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8FD" w:rsidRDefault="00F428FD" w:rsidP="0095560B">
      <w:pPr>
        <w:spacing w:after="0" w:line="240" w:lineRule="auto"/>
        <w:jc w:val="center"/>
        <w:rPr>
          <w:b/>
          <w:color w:val="006600"/>
          <w:sz w:val="38"/>
        </w:rPr>
      </w:pPr>
      <w:r>
        <w:rPr>
          <w:b/>
          <w:color w:val="006600"/>
          <w:sz w:val="38"/>
        </w:rPr>
        <w:t xml:space="preserve">Year </w:t>
      </w:r>
      <w:r w:rsidR="00D81DC2">
        <w:rPr>
          <w:b/>
          <w:color w:val="006600"/>
          <w:sz w:val="38"/>
        </w:rPr>
        <w:t>1</w:t>
      </w:r>
    </w:p>
    <w:p w:rsidR="00CF7DEC" w:rsidRDefault="00CF7DEC" w:rsidP="0095560B">
      <w:pPr>
        <w:spacing w:after="0" w:line="240" w:lineRule="auto"/>
        <w:jc w:val="center"/>
        <w:rPr>
          <w:b/>
          <w:color w:val="006600"/>
          <w:sz w:val="38"/>
        </w:rPr>
      </w:pPr>
      <w:r w:rsidRPr="0095560B">
        <w:rPr>
          <w:b/>
          <w:color w:val="006600"/>
          <w:sz w:val="38"/>
        </w:rPr>
        <w:t xml:space="preserve">Week </w:t>
      </w:r>
      <w:r w:rsidR="00D81DC2">
        <w:rPr>
          <w:b/>
          <w:color w:val="006600"/>
          <w:sz w:val="38"/>
        </w:rPr>
        <w:t>4</w:t>
      </w:r>
    </w:p>
    <w:tbl>
      <w:tblPr>
        <w:tblStyle w:val="TableGrid"/>
        <w:tblpPr w:leftFromText="180" w:rightFromText="180" w:vertAnchor="text" w:horzAnchor="page" w:tblpX="955" w:tblpY="288"/>
        <w:tblOverlap w:val="never"/>
        <w:tblW w:w="20215" w:type="dxa"/>
        <w:tblLayout w:type="fixed"/>
        <w:tblLook w:val="04A0" w:firstRow="1" w:lastRow="0" w:firstColumn="1" w:lastColumn="0" w:noHBand="0" w:noVBand="1"/>
      </w:tblPr>
      <w:tblGrid>
        <w:gridCol w:w="426"/>
        <w:gridCol w:w="1129"/>
        <w:gridCol w:w="3732"/>
        <w:gridCol w:w="3732"/>
        <w:gridCol w:w="1866"/>
        <w:gridCol w:w="1866"/>
        <w:gridCol w:w="3732"/>
        <w:gridCol w:w="3732"/>
      </w:tblGrid>
      <w:tr w:rsidR="0095560B" w:rsidTr="0062627C">
        <w:trPr>
          <w:gridBefore w:val="1"/>
          <w:wBefore w:w="426" w:type="dxa"/>
          <w:trHeight w:val="308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5560B" w:rsidRPr="00F428FD" w:rsidRDefault="0095560B" w:rsidP="00F428FD">
            <w:pPr>
              <w:jc w:val="center"/>
              <w:rPr>
                <w:rFonts w:ascii="QBeginners" w:hAnsi="QBeginners"/>
                <w:sz w:val="32"/>
              </w:rPr>
            </w:pPr>
          </w:p>
        </w:tc>
        <w:tc>
          <w:tcPr>
            <w:tcW w:w="3732" w:type="dxa"/>
            <w:tcBorders>
              <w:left w:val="single" w:sz="4" w:space="0" w:color="auto"/>
            </w:tcBorders>
            <w:vAlign w:val="center"/>
          </w:tcPr>
          <w:p w:rsidR="0095560B" w:rsidRPr="004B0D92" w:rsidRDefault="0095560B" w:rsidP="00F428FD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</w:p>
        </w:tc>
        <w:tc>
          <w:tcPr>
            <w:tcW w:w="3732" w:type="dxa"/>
            <w:vAlign w:val="center"/>
          </w:tcPr>
          <w:p w:rsidR="0095560B" w:rsidRPr="004B0D92" w:rsidRDefault="0095560B" w:rsidP="00F428FD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4B0D92">
              <w:rPr>
                <w:rFonts w:ascii="QBeginners" w:hAnsi="QBeginners"/>
                <w:b/>
                <w:color w:val="006600"/>
                <w:sz w:val="40"/>
              </w:rPr>
              <w:t>Tuesday</w:t>
            </w:r>
          </w:p>
        </w:tc>
        <w:tc>
          <w:tcPr>
            <w:tcW w:w="3732" w:type="dxa"/>
            <w:gridSpan w:val="2"/>
            <w:vAlign w:val="center"/>
          </w:tcPr>
          <w:p w:rsidR="0095560B" w:rsidRPr="004B0D92" w:rsidRDefault="0095560B" w:rsidP="00F428FD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4B0D92">
              <w:rPr>
                <w:rFonts w:ascii="QBeginners" w:hAnsi="QBeginners"/>
                <w:b/>
                <w:color w:val="006600"/>
                <w:sz w:val="40"/>
              </w:rPr>
              <w:t>Wednesday</w:t>
            </w:r>
          </w:p>
        </w:tc>
        <w:tc>
          <w:tcPr>
            <w:tcW w:w="3732" w:type="dxa"/>
            <w:vAlign w:val="center"/>
          </w:tcPr>
          <w:p w:rsidR="0095560B" w:rsidRPr="004B0D92" w:rsidRDefault="0095560B" w:rsidP="00F428FD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4B0D92">
              <w:rPr>
                <w:rFonts w:ascii="QBeginners" w:hAnsi="QBeginners"/>
                <w:b/>
                <w:color w:val="006600"/>
                <w:sz w:val="40"/>
              </w:rPr>
              <w:t>Thursday</w:t>
            </w:r>
          </w:p>
        </w:tc>
        <w:tc>
          <w:tcPr>
            <w:tcW w:w="3732" w:type="dxa"/>
            <w:vAlign w:val="center"/>
          </w:tcPr>
          <w:p w:rsidR="0095560B" w:rsidRPr="004B0D92" w:rsidRDefault="0095560B" w:rsidP="00F428FD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4B0D92">
              <w:rPr>
                <w:rFonts w:ascii="QBeginners" w:hAnsi="QBeginners"/>
                <w:b/>
                <w:color w:val="006600"/>
                <w:sz w:val="40"/>
              </w:rPr>
              <w:t>Friday</w:t>
            </w:r>
          </w:p>
        </w:tc>
      </w:tr>
      <w:tr w:rsidR="00D81DC2" w:rsidTr="00EA008E">
        <w:trPr>
          <w:trHeight w:val="3072"/>
        </w:trPr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81DC2" w:rsidRPr="00F428FD" w:rsidRDefault="00D81DC2" w:rsidP="00D81DC2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F428FD">
              <w:rPr>
                <w:rFonts w:ascii="QBeginners" w:hAnsi="QBeginners"/>
                <w:b/>
                <w:color w:val="006600"/>
                <w:sz w:val="40"/>
              </w:rPr>
              <w:t>Reading</w:t>
            </w:r>
          </w:p>
        </w:tc>
        <w:tc>
          <w:tcPr>
            <w:tcW w:w="3732" w:type="dxa"/>
            <w:tcBorders>
              <w:left w:val="single" w:sz="4" w:space="0" w:color="auto"/>
            </w:tcBorders>
            <w:vAlign w:val="center"/>
          </w:tcPr>
          <w:p w:rsidR="00D81DC2" w:rsidRPr="007D0F83" w:rsidRDefault="00D81DC2" w:rsidP="00D81DC2">
            <w:pPr>
              <w:pStyle w:val="NoSpacing"/>
              <w:jc w:val="center"/>
            </w:pP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 xml:space="preserve">List your </w:t>
            </w:r>
            <w:hyperlink r:id="rId6" w:history="1">
              <w:r w:rsidRPr="00AA4E5B">
                <w:rPr>
                  <w:rStyle w:val="Hyperlink"/>
                  <w:rFonts w:ascii="QBeginners" w:hAnsi="QBeginners"/>
                  <w:sz w:val="32"/>
                </w:rPr>
                <w:t>sight words</w:t>
              </w:r>
            </w:hyperlink>
            <w:r w:rsidRPr="007D0F83">
              <w:rPr>
                <w:rFonts w:ascii="QBeginners" w:hAnsi="QBeginners"/>
                <w:sz w:val="32"/>
              </w:rPr>
              <w:t xml:space="preserve"> and find them in and around your house.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Hint: Don’t forget books, magazines and recipes.</w:t>
            </w:r>
          </w:p>
          <w:p w:rsidR="00D81DC2" w:rsidRPr="007D0F83" w:rsidRDefault="001354A1" w:rsidP="00D81DC2">
            <w:pPr>
              <w:pStyle w:val="NoSpacing"/>
              <w:jc w:val="center"/>
              <w:rPr>
                <w:rFonts w:ascii="QBeginners" w:hAnsi="QBeginners"/>
                <w:b/>
                <w:color w:val="006600"/>
                <w:sz w:val="32"/>
              </w:rPr>
            </w:pPr>
            <w:hyperlink r:id="rId7" w:history="1">
              <w:r w:rsidR="00D81DC2" w:rsidRPr="00F05962">
                <w:rPr>
                  <w:rStyle w:val="Hyperlink"/>
                  <w:rFonts w:ascii="QBeginners" w:hAnsi="QBeginners"/>
                  <w:b/>
                  <w:sz w:val="32"/>
                </w:rPr>
                <w:t>Sight Words</w:t>
              </w:r>
            </w:hyperlink>
          </w:p>
          <w:p w:rsidR="00D81DC2" w:rsidRPr="007D0F83" w:rsidRDefault="00D81DC2" w:rsidP="00D81DC2">
            <w:pPr>
              <w:pStyle w:val="NoSpacing"/>
              <w:jc w:val="center"/>
              <w:rPr>
                <w:rFonts w:ascii="QBeginners" w:hAnsi="QBeginners"/>
                <w:b/>
                <w:sz w:val="32"/>
              </w:rPr>
            </w:pPr>
            <w:r w:rsidRPr="007D0F83">
              <w:rPr>
                <w:rFonts w:ascii="QBeginners" w:hAnsi="QBeginners"/>
                <w:b/>
                <w:sz w:val="32"/>
              </w:rPr>
              <w:t>Choose a list from the following lists:</w:t>
            </w:r>
          </w:p>
          <w:p w:rsidR="00D81DC2" w:rsidRPr="007D0F83" w:rsidRDefault="00D81DC2" w:rsidP="00D81DC2">
            <w:pPr>
              <w:pStyle w:val="NoSpacing"/>
              <w:jc w:val="center"/>
              <w:rPr>
                <w:rFonts w:ascii="QBeginners" w:hAnsi="QBeginners"/>
                <w:b/>
                <w:sz w:val="32"/>
              </w:rPr>
            </w:pPr>
            <w:r w:rsidRPr="007D0F83">
              <w:rPr>
                <w:rFonts w:ascii="QBeginners" w:hAnsi="QBeginners"/>
                <w:b/>
                <w:sz w:val="32"/>
              </w:rPr>
              <w:t>Red – Green or</w:t>
            </w:r>
          </w:p>
          <w:p w:rsidR="00D81DC2" w:rsidRPr="007D0F83" w:rsidRDefault="00D81DC2" w:rsidP="00D81DC2">
            <w:pPr>
              <w:pStyle w:val="NoSpacing"/>
              <w:jc w:val="center"/>
            </w:pPr>
            <w:r>
              <w:rPr>
                <w:rFonts w:ascii="QBeginners" w:hAnsi="QBeginners"/>
                <w:b/>
                <w:sz w:val="32"/>
              </w:rPr>
              <w:t xml:space="preserve">Purple – Grey </w:t>
            </w:r>
          </w:p>
        </w:tc>
        <w:tc>
          <w:tcPr>
            <w:tcW w:w="3732" w:type="dxa"/>
            <w:gridSpan w:val="2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Read your favourite book and complete the comprehension sheet.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(Sheet Provided)</w:t>
            </w:r>
          </w:p>
        </w:tc>
        <w:tc>
          <w:tcPr>
            <w:tcW w:w="3732" w:type="dxa"/>
            <w:vAlign w:val="center"/>
          </w:tcPr>
          <w:p w:rsidR="00A17840" w:rsidRDefault="00A17840" w:rsidP="00A17840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Re-read your favourite book and create a new character. Think about how the character fits in your story</w:t>
            </w:r>
          </w:p>
          <w:p w:rsidR="00A17840" w:rsidRDefault="00A17840" w:rsidP="00A17840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(Sheet Provided)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</w:p>
        </w:tc>
        <w:tc>
          <w:tcPr>
            <w:tcW w:w="3732" w:type="dxa"/>
            <w:vAlign w:val="center"/>
          </w:tcPr>
          <w:p w:rsidR="00A17840" w:rsidRPr="007D0F83" w:rsidRDefault="00A17840" w:rsidP="00A17840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 xml:space="preserve">Read a book you have never read before to a family member. </w:t>
            </w:r>
          </w:p>
          <w:p w:rsidR="00A17840" w:rsidRPr="007D0F83" w:rsidRDefault="00A17840" w:rsidP="00A17840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Tell them what you think will happen before reading it.</w:t>
            </w:r>
          </w:p>
          <w:p w:rsidR="00D81DC2" w:rsidRPr="007D0F83" w:rsidRDefault="00A17840" w:rsidP="00A17840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Tell them who the main character is and the setting of the story.</w:t>
            </w:r>
          </w:p>
        </w:tc>
      </w:tr>
      <w:tr w:rsidR="00D81DC2" w:rsidTr="00EA008E">
        <w:trPr>
          <w:trHeight w:val="3072"/>
        </w:trPr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81DC2" w:rsidRPr="00F428FD" w:rsidRDefault="00D81DC2" w:rsidP="00D81DC2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F428FD">
              <w:rPr>
                <w:rFonts w:ascii="QBeginners" w:hAnsi="QBeginners"/>
                <w:b/>
                <w:color w:val="006600"/>
                <w:sz w:val="40"/>
              </w:rPr>
              <w:t>English</w:t>
            </w:r>
          </w:p>
        </w:tc>
        <w:tc>
          <w:tcPr>
            <w:tcW w:w="3732" w:type="dxa"/>
            <w:tcBorders>
              <w:left w:val="single" w:sz="4" w:space="0" w:color="auto"/>
            </w:tcBorders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</w:p>
        </w:tc>
        <w:tc>
          <w:tcPr>
            <w:tcW w:w="3732" w:type="dxa"/>
            <w:vAlign w:val="center"/>
          </w:tcPr>
          <w:p w:rsidR="00D81DC2" w:rsidRPr="002376AE" w:rsidRDefault="002376AE" w:rsidP="00D81DC2">
            <w:pPr>
              <w:rPr>
                <w:rFonts w:ascii="QBeginners" w:hAnsi="QBeginners"/>
                <w:sz w:val="32"/>
              </w:rPr>
            </w:pPr>
            <w:r w:rsidRPr="002376AE">
              <w:rPr>
                <w:rFonts w:ascii="QBeginners" w:hAnsi="QBeginners"/>
                <w:sz w:val="32"/>
              </w:rPr>
              <w:t>Create a sentence using your sight words.</w:t>
            </w:r>
          </w:p>
          <w:p w:rsidR="002376AE" w:rsidRPr="002376AE" w:rsidRDefault="002376AE" w:rsidP="00D81DC2">
            <w:pPr>
              <w:rPr>
                <w:rFonts w:ascii="QBeginners" w:hAnsi="QBeginners"/>
                <w:sz w:val="32"/>
              </w:rPr>
            </w:pPr>
            <w:r w:rsidRPr="002376AE">
              <w:rPr>
                <w:rFonts w:ascii="QBeginners" w:hAnsi="QBeginners"/>
                <w:sz w:val="32"/>
              </w:rPr>
              <w:t>Add details such as who, what, where, when, why and how.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</w:p>
        </w:tc>
        <w:tc>
          <w:tcPr>
            <w:tcW w:w="3732" w:type="dxa"/>
            <w:gridSpan w:val="2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Write a different ending to your favourite book.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Remember capital letters and full stops.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Have a family member proof read your writing then you edit it.</w:t>
            </w: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Draw a picture of your favourite part of the book.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Tell me why it is your favourite (2 sentences)</w:t>
            </w: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Write 3 sentences about a made-up place. Draw it.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Remember full stops, capitals and descriptive words.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Have a family member proof read your writing then edit it.</w:t>
            </w:r>
          </w:p>
        </w:tc>
      </w:tr>
      <w:tr w:rsidR="00D81DC2" w:rsidTr="00EA008E">
        <w:trPr>
          <w:trHeight w:val="3072"/>
        </w:trPr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81DC2" w:rsidRPr="00F428FD" w:rsidRDefault="00D81DC2" w:rsidP="00D81DC2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F428FD">
              <w:rPr>
                <w:rFonts w:ascii="QBeginners" w:hAnsi="QBeginners"/>
                <w:b/>
                <w:color w:val="006600"/>
                <w:sz w:val="40"/>
              </w:rPr>
              <w:t>Maths</w:t>
            </w:r>
          </w:p>
        </w:tc>
        <w:tc>
          <w:tcPr>
            <w:tcW w:w="3732" w:type="dxa"/>
            <w:tcBorders>
              <w:left w:val="single" w:sz="4" w:space="0" w:color="auto"/>
            </w:tcBorders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Guess how many steps it would take to walk through the house or garden. Count and record them.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How could you count the steps quicker?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How could you use less steps?</w:t>
            </w:r>
          </w:p>
        </w:tc>
        <w:tc>
          <w:tcPr>
            <w:tcW w:w="3732" w:type="dxa"/>
            <w:gridSpan w:val="2"/>
            <w:vAlign w:val="center"/>
          </w:tcPr>
          <w:p w:rsidR="00F85088" w:rsidRPr="007D0F83" w:rsidRDefault="00F85088" w:rsidP="00F85088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Complete the Addition and Subtraction Work sheet</w:t>
            </w:r>
          </w:p>
          <w:p w:rsidR="00D81DC2" w:rsidRPr="007D0F83" w:rsidRDefault="00F85088" w:rsidP="00F85088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(Sheet Provided)</w:t>
            </w: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Collect and count all your toys one-by-one. What is the total?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Organise toys into groups then pack them away one-by-one and count backwards. Record the new total each time.</w:t>
            </w:r>
            <w:r>
              <w:rPr>
                <w:rFonts w:ascii="QBeginners" w:hAnsi="QBeginners"/>
                <w:sz w:val="32"/>
              </w:rPr>
              <w:t xml:space="preserve"> </w:t>
            </w:r>
          </w:p>
        </w:tc>
        <w:tc>
          <w:tcPr>
            <w:tcW w:w="3732" w:type="dxa"/>
            <w:vAlign w:val="center"/>
          </w:tcPr>
          <w:p w:rsidR="00D81DC2" w:rsidRDefault="00F85088" w:rsidP="00D81DC2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 xml:space="preserve">Complete the lily pad skip counting sheet. </w:t>
            </w:r>
          </w:p>
          <w:p w:rsidR="006D79BB" w:rsidRDefault="006D79BB" w:rsidP="00D81DC2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1 star – easy</w:t>
            </w:r>
          </w:p>
          <w:p w:rsidR="006D79BB" w:rsidRDefault="006D79BB" w:rsidP="00D81DC2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2 star – intermediate</w:t>
            </w:r>
          </w:p>
          <w:p w:rsidR="006D79BB" w:rsidRDefault="006D79BB" w:rsidP="00D81DC2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3 star - challenge</w:t>
            </w:r>
          </w:p>
          <w:p w:rsidR="006D79BB" w:rsidRPr="007D0F83" w:rsidRDefault="006D79BB" w:rsidP="00D81DC2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(Sheet Provided)</w:t>
            </w:r>
          </w:p>
        </w:tc>
      </w:tr>
      <w:tr w:rsidR="00D81DC2" w:rsidTr="00EA008E">
        <w:trPr>
          <w:trHeight w:val="3072"/>
        </w:trPr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81DC2" w:rsidRPr="00F428FD" w:rsidRDefault="00D81DC2" w:rsidP="00D81DC2">
            <w:pPr>
              <w:jc w:val="center"/>
              <w:rPr>
                <w:rFonts w:ascii="QBeginners" w:hAnsi="QBeginners"/>
                <w:b/>
                <w:color w:val="006600"/>
                <w:sz w:val="40"/>
              </w:rPr>
            </w:pPr>
            <w:r w:rsidRPr="00F428FD">
              <w:rPr>
                <w:rFonts w:ascii="QBeginners" w:hAnsi="QBeginners"/>
                <w:b/>
                <w:color w:val="006600"/>
                <w:sz w:val="40"/>
              </w:rPr>
              <w:t>Other</w:t>
            </w:r>
          </w:p>
        </w:tc>
        <w:tc>
          <w:tcPr>
            <w:tcW w:w="3732" w:type="dxa"/>
            <w:tcBorders>
              <w:left w:val="single" w:sz="4" w:space="0" w:color="auto"/>
            </w:tcBorders>
            <w:vAlign w:val="center"/>
          </w:tcPr>
          <w:p w:rsidR="00152548" w:rsidRPr="00152548" w:rsidRDefault="00152548" w:rsidP="00152548">
            <w:pPr>
              <w:rPr>
                <w:rFonts w:ascii="QBeginners" w:hAnsi="QBeginners"/>
                <w:sz w:val="32"/>
              </w:rPr>
            </w:pPr>
            <w:r w:rsidRPr="00152548">
              <w:rPr>
                <w:rFonts w:ascii="QBeginners" w:hAnsi="QBeginners"/>
                <w:sz w:val="32"/>
              </w:rPr>
              <w:t xml:space="preserve">Scavenger Hunt. </w:t>
            </w:r>
          </w:p>
          <w:p w:rsidR="00152548" w:rsidRPr="00152548" w:rsidRDefault="00152548" w:rsidP="00152548">
            <w:pPr>
              <w:rPr>
                <w:rFonts w:ascii="QBeginners" w:hAnsi="QBeginners"/>
                <w:sz w:val="32"/>
              </w:rPr>
            </w:pPr>
            <w:r w:rsidRPr="00152548">
              <w:rPr>
                <w:rFonts w:ascii="QBeginners" w:hAnsi="QBeginners"/>
                <w:sz w:val="32"/>
              </w:rPr>
              <w:t>A family member says a number and an object (3 sticks, 5 green things). First person to return with those items wins the round.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Explain the High Five to your family, see if they remember it on their hands.</w:t>
            </w:r>
          </w:p>
        </w:tc>
        <w:tc>
          <w:tcPr>
            <w:tcW w:w="3732" w:type="dxa"/>
            <w:gridSpan w:val="2"/>
            <w:vAlign w:val="center"/>
          </w:tcPr>
          <w:p w:rsidR="00D81DC2" w:rsidRDefault="00D81DC2" w:rsidP="00D81DC2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Art activity</w:t>
            </w:r>
          </w:p>
          <w:p w:rsidR="00D81DC2" w:rsidRDefault="00D81DC2" w:rsidP="00D81DC2">
            <w:pPr>
              <w:rPr>
                <w:rFonts w:ascii="QBeginners" w:hAnsi="QBeginners"/>
                <w:sz w:val="32"/>
              </w:rPr>
            </w:pPr>
            <w:r w:rsidRPr="00D22546">
              <w:rPr>
                <w:rFonts w:ascii="QBeginners" w:hAnsi="QBeginners"/>
                <w:sz w:val="32"/>
              </w:rPr>
              <w:t>Can you find the patterns on the fish?</w:t>
            </w:r>
            <w:r>
              <w:rPr>
                <w:rFonts w:ascii="QBeginners" w:hAnsi="QBeginners"/>
                <w:sz w:val="32"/>
              </w:rPr>
              <w:t xml:space="preserve"> Identify and then create your own.</w:t>
            </w:r>
          </w:p>
          <w:p w:rsidR="00D81DC2" w:rsidRPr="00D22546" w:rsidRDefault="00D81DC2" w:rsidP="00D81DC2">
            <w:pPr>
              <w:rPr>
                <w:rFonts w:ascii="QBeginners" w:hAnsi="QBeginners"/>
                <w:sz w:val="32"/>
              </w:rPr>
            </w:pPr>
            <w:r>
              <w:rPr>
                <w:rFonts w:ascii="QBeginners" w:hAnsi="QBeginners"/>
                <w:sz w:val="32"/>
              </w:rPr>
              <w:t>(Sheet Provided)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Pick a favourite song. Make up dance moves to the song and perform it to a family member.</w:t>
            </w:r>
          </w:p>
        </w:tc>
        <w:tc>
          <w:tcPr>
            <w:tcW w:w="3732" w:type="dxa"/>
            <w:vAlign w:val="center"/>
          </w:tcPr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Help your family organise part of the house</w:t>
            </w:r>
          </w:p>
          <w:p w:rsidR="00D81DC2" w:rsidRPr="007D0F83" w:rsidRDefault="00D81DC2" w:rsidP="00D81DC2">
            <w:pPr>
              <w:rPr>
                <w:rFonts w:ascii="QBeginners" w:hAnsi="QBeginners"/>
                <w:sz w:val="32"/>
              </w:rPr>
            </w:pPr>
            <w:r w:rsidRPr="007D0F83">
              <w:rPr>
                <w:rFonts w:ascii="QBeginners" w:hAnsi="QBeginners"/>
                <w:sz w:val="32"/>
              </w:rPr>
              <w:t>(Books by Alphabet or toys by colour/size)</w:t>
            </w:r>
          </w:p>
        </w:tc>
      </w:tr>
      <w:tr w:rsidR="00D81DC2" w:rsidTr="00516F84">
        <w:trPr>
          <w:gridBefore w:val="1"/>
          <w:wBefore w:w="426" w:type="dxa"/>
          <w:trHeight w:val="354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81DC2" w:rsidRPr="00CF7DEC" w:rsidRDefault="00D81DC2" w:rsidP="00D81DC2">
            <w:pPr>
              <w:jc w:val="center"/>
              <w:rPr>
                <w:b/>
                <w:sz w:val="26"/>
              </w:rPr>
            </w:pPr>
          </w:p>
        </w:tc>
        <w:tc>
          <w:tcPr>
            <w:tcW w:w="9330" w:type="dxa"/>
            <w:gridSpan w:val="3"/>
            <w:tcBorders>
              <w:left w:val="single" w:sz="4" w:space="0" w:color="auto"/>
            </w:tcBorders>
            <w:vAlign w:val="center"/>
          </w:tcPr>
          <w:p w:rsidR="00D81DC2" w:rsidRPr="00CF7DEC" w:rsidRDefault="00D81DC2" w:rsidP="00D81DC2">
            <w:pPr>
              <w:jc w:val="center"/>
              <w:rPr>
                <w:b/>
                <w:sz w:val="26"/>
              </w:rPr>
            </w:pPr>
            <w:r w:rsidRPr="00CF7DEC">
              <w:rPr>
                <w:b/>
                <w:sz w:val="26"/>
              </w:rPr>
              <w:t xml:space="preserve">Colour each box when </w:t>
            </w:r>
            <w:r>
              <w:rPr>
                <w:b/>
                <w:sz w:val="26"/>
              </w:rPr>
              <w:t>the task is completed</w:t>
            </w:r>
          </w:p>
        </w:tc>
        <w:tc>
          <w:tcPr>
            <w:tcW w:w="9330" w:type="dxa"/>
            <w:gridSpan w:val="3"/>
            <w:vAlign w:val="center"/>
          </w:tcPr>
          <w:p w:rsidR="00D81DC2" w:rsidRPr="0099584D" w:rsidRDefault="00D81DC2" w:rsidP="00D81DC2">
            <w:pPr>
              <w:numPr>
                <w:ilvl w:val="0"/>
                <w:numId w:val="1"/>
              </w:numPr>
              <w:jc w:val="center"/>
              <w:rPr>
                <w:b/>
                <w:sz w:val="26"/>
              </w:rPr>
            </w:pPr>
            <w:r w:rsidRPr="0099584D">
              <w:rPr>
                <w:b/>
                <w:sz w:val="26"/>
              </w:rPr>
              <w:t xml:space="preserve">If you have </w:t>
            </w:r>
            <w:r w:rsidR="00EA338E" w:rsidRPr="0099584D">
              <w:rPr>
                <w:b/>
                <w:sz w:val="26"/>
              </w:rPr>
              <w:t>access to</w:t>
            </w:r>
            <w:r w:rsidRPr="0099584D">
              <w:rPr>
                <w:b/>
                <w:sz w:val="26"/>
              </w:rPr>
              <w:t xml:space="preserve"> Get Epic or teach your monster to read, log on and play at </w:t>
            </w:r>
            <w:r w:rsidR="00EA338E" w:rsidRPr="0099584D">
              <w:rPr>
                <w:b/>
                <w:sz w:val="26"/>
              </w:rPr>
              <w:t>any time</w:t>
            </w:r>
            <w:r w:rsidRPr="0099584D">
              <w:rPr>
                <w:b/>
                <w:sz w:val="26"/>
              </w:rPr>
              <w:t xml:space="preserve"> throughout the day for 20 minutes. </w:t>
            </w:r>
          </w:p>
          <w:p w:rsidR="00D81DC2" w:rsidRPr="0099584D" w:rsidRDefault="00D81DC2" w:rsidP="00D81DC2">
            <w:pPr>
              <w:numPr>
                <w:ilvl w:val="0"/>
                <w:numId w:val="1"/>
              </w:numPr>
              <w:jc w:val="center"/>
              <w:rPr>
                <w:b/>
                <w:sz w:val="26"/>
              </w:rPr>
            </w:pPr>
            <w:r w:rsidRPr="0099584D">
              <w:rPr>
                <w:b/>
                <w:sz w:val="26"/>
              </w:rPr>
              <w:t>Epic – imu8335, TYMTR star code - 5611647</w:t>
            </w:r>
          </w:p>
        </w:tc>
      </w:tr>
    </w:tbl>
    <w:p w:rsidR="0095560B" w:rsidRDefault="0095560B" w:rsidP="0095560B">
      <w:pPr>
        <w:spacing w:after="0" w:line="240" w:lineRule="auto"/>
        <w:jc w:val="center"/>
        <w:rPr>
          <w:b/>
          <w:color w:val="006600"/>
          <w:sz w:val="38"/>
        </w:rPr>
      </w:pPr>
    </w:p>
    <w:p w:rsidR="0095560B" w:rsidRPr="0095560B" w:rsidRDefault="0095560B" w:rsidP="0095560B">
      <w:pPr>
        <w:spacing w:after="0" w:line="240" w:lineRule="auto"/>
        <w:jc w:val="center"/>
        <w:rPr>
          <w:b/>
          <w:color w:val="006600"/>
          <w:sz w:val="38"/>
        </w:rPr>
      </w:pPr>
    </w:p>
    <w:p w:rsidR="003F3D61" w:rsidRDefault="003F3D61" w:rsidP="001F72A7">
      <w:pPr>
        <w:spacing w:after="0" w:line="240" w:lineRule="auto"/>
      </w:pPr>
    </w:p>
    <w:p w:rsidR="004D1BAA" w:rsidRDefault="004D1BAA" w:rsidP="001F72A7">
      <w:pPr>
        <w:spacing w:after="0" w:line="240" w:lineRule="auto"/>
      </w:pPr>
    </w:p>
    <w:p w:rsidR="004D1BAA" w:rsidRPr="001354A1" w:rsidRDefault="004D1BAA" w:rsidP="001354A1">
      <w:pPr>
        <w:jc w:val="both"/>
        <w:rPr>
          <w:sz w:val="36"/>
        </w:rPr>
      </w:pPr>
      <w:r>
        <w:br w:type="column"/>
      </w:r>
      <w:r w:rsidRPr="001354A1">
        <w:rPr>
          <w:sz w:val="36"/>
        </w:rPr>
        <w:lastRenderedPageBreak/>
        <w:t xml:space="preserve">Hey all </w:t>
      </w:r>
      <w:bookmarkStart w:id="0" w:name="_GoBack"/>
      <w:bookmarkEnd w:id="0"/>
    </w:p>
    <w:p w:rsidR="004D1BAA" w:rsidRPr="001354A1" w:rsidRDefault="004D1BAA" w:rsidP="001354A1">
      <w:pPr>
        <w:spacing w:after="0" w:line="240" w:lineRule="auto"/>
        <w:jc w:val="both"/>
        <w:rPr>
          <w:sz w:val="36"/>
        </w:rPr>
      </w:pPr>
      <w:r w:rsidRPr="001354A1">
        <w:rPr>
          <w:sz w:val="36"/>
        </w:rPr>
        <w:t xml:space="preserve">Hope you are staying happy and safe. This document sent home is a guide for what should be covered whilst we are still in lockdown. Each activity is aimed to worked on by your child for 10 to 30 minutes at a time. Regular breaks are recommended and most activities can be done independently. </w:t>
      </w:r>
    </w:p>
    <w:p w:rsidR="004D1BAA" w:rsidRPr="001354A1" w:rsidRDefault="004D1BAA" w:rsidP="001354A1">
      <w:pPr>
        <w:spacing w:after="0" w:line="240" w:lineRule="auto"/>
        <w:jc w:val="both"/>
        <w:rPr>
          <w:sz w:val="36"/>
        </w:rPr>
      </w:pPr>
      <w:r w:rsidRPr="001354A1">
        <w:rPr>
          <w:sz w:val="36"/>
        </w:rPr>
        <w:t>To aim activities at your child’s level you’ll notice some activities have a ‘star’ rating system at the bottom of the page</w:t>
      </w:r>
      <w:r w:rsidRPr="001354A1">
        <w:rPr>
          <w:b/>
          <w:bCs/>
          <w:sz w:val="36"/>
          <w:u w:val="single"/>
        </w:rPr>
        <w:t xml:space="preserve">. Please start at 2 stars </w:t>
      </w:r>
      <w:r w:rsidRPr="001354A1">
        <w:rPr>
          <w:sz w:val="36"/>
        </w:rPr>
        <w:t>and if you find the activity too easy move to the 3 star activity, too hard try the 1 star activity. Reading texts are provided if you have none.</w:t>
      </w:r>
    </w:p>
    <w:p w:rsidR="004D1BAA" w:rsidRPr="001354A1" w:rsidRDefault="004D1BAA" w:rsidP="001354A1">
      <w:pPr>
        <w:spacing w:after="0" w:line="240" w:lineRule="auto"/>
        <w:jc w:val="both"/>
        <w:rPr>
          <w:sz w:val="36"/>
        </w:rPr>
      </w:pPr>
      <w:r w:rsidRPr="001354A1">
        <w:rPr>
          <w:sz w:val="36"/>
        </w:rPr>
        <w:t>All answers to the activities will be made available or activities will be marked when returned to the school.</w:t>
      </w:r>
    </w:p>
    <w:p w:rsidR="0034744E" w:rsidRPr="001354A1" w:rsidRDefault="0034744E" w:rsidP="001354A1">
      <w:pPr>
        <w:spacing w:after="0" w:line="240" w:lineRule="auto"/>
        <w:jc w:val="both"/>
        <w:rPr>
          <w:sz w:val="36"/>
        </w:rPr>
      </w:pPr>
    </w:p>
    <w:p w:rsidR="004D1BAA" w:rsidRPr="001354A1" w:rsidRDefault="004D1BAA" w:rsidP="001354A1">
      <w:pPr>
        <w:spacing w:after="0" w:line="240" w:lineRule="auto"/>
        <w:jc w:val="both"/>
        <w:rPr>
          <w:sz w:val="36"/>
        </w:rPr>
      </w:pPr>
      <w:r w:rsidRPr="001354A1">
        <w:rPr>
          <w:sz w:val="36"/>
        </w:rPr>
        <w:t>Sta</w:t>
      </w:r>
      <w:r w:rsidR="0034744E" w:rsidRPr="001354A1">
        <w:rPr>
          <w:sz w:val="36"/>
        </w:rPr>
        <w:t>y</w:t>
      </w:r>
      <w:r w:rsidRPr="001354A1">
        <w:rPr>
          <w:sz w:val="36"/>
        </w:rPr>
        <w:t xml:space="preserve"> safe, BE a superhero</w:t>
      </w:r>
    </w:p>
    <w:p w:rsidR="004D1BAA" w:rsidRPr="001354A1" w:rsidRDefault="004D1BAA" w:rsidP="001354A1">
      <w:pPr>
        <w:spacing w:after="0" w:line="240" w:lineRule="auto"/>
        <w:jc w:val="both"/>
        <w:rPr>
          <w:sz w:val="36"/>
        </w:rPr>
      </w:pPr>
      <w:r w:rsidRPr="001354A1">
        <w:rPr>
          <w:sz w:val="36"/>
        </w:rPr>
        <w:t>Mr</w:t>
      </w:r>
      <w:r w:rsidR="00D81553" w:rsidRPr="001354A1">
        <w:rPr>
          <w:sz w:val="36"/>
        </w:rPr>
        <w:t>s Mia</w:t>
      </w:r>
    </w:p>
    <w:p w:rsidR="004D1BAA" w:rsidRPr="001354A1" w:rsidRDefault="004D1BAA" w:rsidP="001354A1">
      <w:pPr>
        <w:spacing w:after="0" w:line="240" w:lineRule="auto"/>
        <w:jc w:val="both"/>
        <w:rPr>
          <w:sz w:val="36"/>
        </w:rPr>
      </w:pPr>
    </w:p>
    <w:sectPr w:rsidR="004D1BAA" w:rsidRPr="001354A1" w:rsidSect="00A03A2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Beginner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C58AE"/>
    <w:multiLevelType w:val="hybridMultilevel"/>
    <w:tmpl w:val="C32866DA"/>
    <w:lvl w:ilvl="0" w:tplc="54B41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5A2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A0C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54EA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DA1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C496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FE4B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C7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6C7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DEC"/>
    <w:rsid w:val="00016E0B"/>
    <w:rsid w:val="000D2EA0"/>
    <w:rsid w:val="001354A1"/>
    <w:rsid w:val="0014172F"/>
    <w:rsid w:val="00152548"/>
    <w:rsid w:val="00171B2E"/>
    <w:rsid w:val="001F72A7"/>
    <w:rsid w:val="002376AE"/>
    <w:rsid w:val="0034744E"/>
    <w:rsid w:val="00365E52"/>
    <w:rsid w:val="003F3D61"/>
    <w:rsid w:val="00442131"/>
    <w:rsid w:val="004B0D92"/>
    <w:rsid w:val="004C5729"/>
    <w:rsid w:val="004D1BAA"/>
    <w:rsid w:val="00516F84"/>
    <w:rsid w:val="005A0118"/>
    <w:rsid w:val="005E0A7A"/>
    <w:rsid w:val="00624DD0"/>
    <w:rsid w:val="0062627C"/>
    <w:rsid w:val="0068493A"/>
    <w:rsid w:val="00684CBC"/>
    <w:rsid w:val="006D79BB"/>
    <w:rsid w:val="006F2FF7"/>
    <w:rsid w:val="007D0F83"/>
    <w:rsid w:val="00830BA6"/>
    <w:rsid w:val="008B4F39"/>
    <w:rsid w:val="008E2727"/>
    <w:rsid w:val="0095560B"/>
    <w:rsid w:val="0099584D"/>
    <w:rsid w:val="00A03A27"/>
    <w:rsid w:val="00A17840"/>
    <w:rsid w:val="00A632CC"/>
    <w:rsid w:val="00AA4E5B"/>
    <w:rsid w:val="00AB5E19"/>
    <w:rsid w:val="00BE5154"/>
    <w:rsid w:val="00C204C1"/>
    <w:rsid w:val="00C2575A"/>
    <w:rsid w:val="00C82AF5"/>
    <w:rsid w:val="00CE7A07"/>
    <w:rsid w:val="00CF7DEC"/>
    <w:rsid w:val="00D22546"/>
    <w:rsid w:val="00D81553"/>
    <w:rsid w:val="00D81DC2"/>
    <w:rsid w:val="00DA710B"/>
    <w:rsid w:val="00DE454A"/>
    <w:rsid w:val="00E1770A"/>
    <w:rsid w:val="00E802FB"/>
    <w:rsid w:val="00EA008E"/>
    <w:rsid w:val="00EA338E"/>
    <w:rsid w:val="00F05962"/>
    <w:rsid w:val="00F368C4"/>
    <w:rsid w:val="00F428FD"/>
    <w:rsid w:val="00F8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54BC87-93C5-41A9-90F5-638CA191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A2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65E5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596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596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D1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25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62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989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04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atsonroadss.eq.edu.au/ourcurriculum/Documents/Sight%20Words.docx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atsonroadss.eq.edu.au/ourcurriculum/Documents/Sight%20Words.docx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47D48C6F4B74382BC4571C83E6162" ma:contentTypeVersion="1" ma:contentTypeDescription="Create a new document." ma:contentTypeScope="" ma:versionID="23006b19814169dbb0c3b89859df6982">
  <xsd:schema xmlns:xsd="http://www.w3.org/2001/XMLSchema" xmlns:xs="http://www.w3.org/2001/XMLSchema" xmlns:p="http://schemas.microsoft.com/office/2006/metadata/properties" xmlns:ns1="http://schemas.microsoft.com/sharepoint/v3" xmlns:ns2="d8e03411-1a1b-4ba4-b3ff-831ec9d904ed" targetNamespace="http://schemas.microsoft.com/office/2006/metadata/properties" ma:root="true" ma:fieldsID="27e34e954beb42ebcd6eb4d3fb41b167" ns1:_="" ns2:_="">
    <xsd:import namespace="http://schemas.microsoft.com/sharepoint/v3"/>
    <xsd:import namespace="d8e03411-1a1b-4ba4-b3ff-831ec9d904ed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03411-1a1b-4ba4-b3ff-831ec9d904ed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Author xmlns="d8e03411-1a1b-4ba4-b3ff-831ec9d904ed">
      <UserInfo>
        <DisplayName>BRANCH, Murray</DisplayName>
        <AccountId>40</AccountId>
        <AccountType/>
      </UserInfo>
    </PPContentAuthor>
    <PPReferenceNumber xmlns="d8e03411-1a1b-4ba4-b3ff-831ec9d904ed" xsi:nil="true"/>
    <PPLastReviewedDate xmlns="d8e03411-1a1b-4ba4-b3ff-831ec9d904ed">2021-08-02T22:12:55+00:00</PPLastReviewedDate>
    <PPContentApprover xmlns="d8e03411-1a1b-4ba4-b3ff-831ec9d904ed">
      <UserInfo>
        <DisplayName>BRANCH, Murray</DisplayName>
        <AccountId>40</AccountId>
        <AccountType/>
      </UserInfo>
    </PPContentApprover>
    <PPContentOwner xmlns="d8e03411-1a1b-4ba4-b3ff-831ec9d904ed">
      <UserInfo>
        <DisplayName>BRANCH, Murray</DisplayName>
        <AccountId>40</AccountId>
        <AccountType/>
      </UserInfo>
    </PPContentOwner>
    <PPPublishedNotificationAddresses xmlns="d8e03411-1a1b-4ba4-b3ff-831ec9d904ed" xsi:nil="true"/>
    <PPSubmittedBy xmlns="d8e03411-1a1b-4ba4-b3ff-831ec9d904ed">
      <UserInfo>
        <DisplayName>BRANCH, Murray</DisplayName>
        <AccountId>40</AccountId>
        <AccountType/>
      </UserInfo>
    </PPSubmittedBy>
    <PPReviewDate xmlns="d8e03411-1a1b-4ba4-b3ff-831ec9d904ed" xsi:nil="true"/>
    <PPModeratedDate xmlns="d8e03411-1a1b-4ba4-b3ff-831ec9d904ed">2021-08-02T22:12:54+00:00</PPModeratedDate>
    <PublishingExpirationDate xmlns="http://schemas.microsoft.com/sharepoint/v3" xsi:nil="true"/>
    <PublishingStartDate xmlns="http://schemas.microsoft.com/sharepoint/v3" xsi:nil="true"/>
    <PPLastReviewedBy xmlns="d8e03411-1a1b-4ba4-b3ff-831ec9d904ed">
      <UserInfo>
        <DisplayName>BRANCH, Murray</DisplayName>
        <AccountId>40</AccountId>
        <AccountType/>
      </UserInfo>
    </PPLastReviewedBy>
    <PPSubmittedDate xmlns="d8e03411-1a1b-4ba4-b3ff-831ec9d904ed">2021-08-02T22:12:41+00:00</PPSubmittedDate>
    <PPModeratedBy xmlns="d8e03411-1a1b-4ba4-b3ff-831ec9d904ed">
      <UserInfo>
        <DisplayName>BRANCH, Murray</DisplayName>
        <AccountId>40</AccountId>
        <AccountType/>
      </UserInfo>
    </PPModeratedBy>
  </documentManagement>
</p:properties>
</file>

<file path=customXml/itemProps1.xml><?xml version="1.0" encoding="utf-8"?>
<ds:datastoreItem xmlns:ds="http://schemas.openxmlformats.org/officeDocument/2006/customXml" ds:itemID="{869FE29D-3902-4B76-8E9A-359DCF029014}"/>
</file>

<file path=customXml/itemProps2.xml><?xml version="1.0" encoding="utf-8"?>
<ds:datastoreItem xmlns:ds="http://schemas.openxmlformats.org/officeDocument/2006/customXml" ds:itemID="{56E8D7EF-EEE2-4E49-A370-005618AC7D17}"/>
</file>

<file path=customXml/itemProps3.xml><?xml version="1.0" encoding="utf-8"?>
<ds:datastoreItem xmlns:ds="http://schemas.openxmlformats.org/officeDocument/2006/customXml" ds:itemID="{287B44CB-8DA6-4975-BEA5-AA139F121D53}"/>
</file>

<file path=customXml/itemProps4.xml><?xml version="1.0" encoding="utf-8"?>
<ds:datastoreItem xmlns:ds="http://schemas.openxmlformats.org/officeDocument/2006/customXml" ds:itemID="{E5991FC4-CEA6-4B52-B59D-CB312832BE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FOGARTY, Dallas</dc:creator>
  <cp:keywords/>
  <dc:description/>
  <cp:lastModifiedBy>BRANCH, Murray</cp:lastModifiedBy>
  <cp:revision>2</cp:revision>
  <cp:lastPrinted>2020-04-01T22:46:00Z</cp:lastPrinted>
  <dcterms:created xsi:type="dcterms:W3CDTF">2021-08-02T22:07:00Z</dcterms:created>
  <dcterms:modified xsi:type="dcterms:W3CDTF">2021-08-02T22:07:00Z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0x0101002FC47D48C6F4B74382BC4571C83E6162</vt:lpwstr>
  </property>
</Properties>
</file>